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745F7E" w:rsidTr="00745F7E">
        <w:tc>
          <w:tcPr>
            <w:tcW w:w="6018" w:type="dxa"/>
            <w:shd w:val="clear" w:color="auto" w:fill="auto"/>
          </w:tcPr>
          <w:p w:rsidR="00745F7E" w:rsidRDefault="00745F7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臺北市大同區大龍國小104學年度第二學期</w:t>
            </w:r>
          </w:p>
          <w:p w:rsidR="00745F7E" w:rsidRPr="00154E45" w:rsidRDefault="00745F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745F7E" w:rsidRDefault="00745F7E">
            <w:r>
              <w:rPr>
                <w:rFonts w:ascii="標楷體" w:eastAsia="標楷體" w:hAnsi="標楷體"/>
              </w:rPr>
              <w:t>數學第十單元實力精進學習單</w:t>
            </w:r>
          </w:p>
        </w:tc>
      </w:tr>
    </w:tbl>
    <w:p w:rsidR="00154E45" w:rsidRDefault="00154E45" w:rsidP="00154E45">
      <w:pPr>
        <w:sectPr w:rsidR="00154E45" w:rsidSect="00154E45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154E45" w:rsidRPr="00154E45" w:rsidRDefault="00154E45" w:rsidP="00154E4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154E45">
        <w:rPr>
          <w:rFonts w:ascii="標楷體" w:eastAsia="標楷體" w:hint="eastAsia"/>
          <w:color w:val="000000"/>
          <w:sz w:val="28"/>
          <w:szCs w:val="28"/>
        </w:rPr>
        <w:lastRenderedPageBreak/>
        <w:t>看圖回答下面問題：</w:t>
      </w:r>
      <w:r w:rsidRPr="00154E45">
        <w:rPr>
          <w:rFonts w:ascii="標楷體" w:eastAsia="標楷體"/>
          <w:color w:val="000000"/>
          <w:sz w:val="28"/>
          <w:szCs w:val="28"/>
        </w:rPr>
        <w:br/>
      </w:r>
      <w:bookmarkStart w:id="0" w:name="_MON_1513662188"/>
      <w:bookmarkEnd w:id="0"/>
      <w:r w:rsidRPr="00154E45">
        <w:rPr>
          <w:color w:val="000000"/>
        </w:rPr>
        <w:object w:dxaOrig="3901" w:dyaOrig="3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5pt;height:196.8pt" o:ole="">
            <v:imagedata r:id="rId10" o:title=""/>
          </v:shape>
          <o:OLEObject Type="Embed" ProgID="Word.Document.8" ShapeID="_x0000_i1026" DrawAspect="Content" ObjectID="_1521396120" r:id="rId11">
            <o:FieldCodes>\s</o:FieldCodes>
          </o:OLEObject>
        </w:object>
      </w:r>
      <w:r w:rsidRPr="00154E45">
        <w:rPr>
          <w:rFonts w:ascii="標楷體" w:eastAsia="標楷體"/>
          <w:color w:val="000000"/>
          <w:sz w:val="28"/>
          <w:szCs w:val="28"/>
        </w:rPr>
        <w:br/>
      </w:r>
      <w:r w:rsidRPr="00154E45">
        <w:rPr>
          <w:rFonts w:ascii="標楷體" w:eastAsia="標楷體" w:hAnsi="MS Gothic" w:hint="eastAsia"/>
          <w:color w:val="000000"/>
          <w:kern w:val="0"/>
          <w:sz w:val="28"/>
          <w:szCs w:val="28"/>
        </w:rPr>
        <w:t>(1)</w:t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上面的形體中，哪些長得像柱子？</w:t>
      </w:r>
      <w:r w:rsidRPr="00154E45">
        <w:rPr>
          <w:rFonts w:ascii="標楷體" w:eastAsia="標楷體"/>
          <w:color w:val="000000"/>
          <w:kern w:val="0"/>
          <w:sz w:val="28"/>
          <w:szCs w:val="28"/>
        </w:rPr>
        <w:br/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（　　　　　　　　　　），這些像柱子的形體叫作（　　　）。</w:t>
      </w:r>
      <w:r w:rsidRPr="00154E45">
        <w:rPr>
          <w:rFonts w:ascii="標楷體" w:eastAsia="標楷體"/>
          <w:color w:val="000000"/>
          <w:kern w:val="0"/>
          <w:sz w:val="28"/>
          <w:szCs w:val="28"/>
        </w:rPr>
        <w:br/>
      </w:r>
      <w:r w:rsidRPr="00154E45">
        <w:rPr>
          <w:rFonts w:ascii="標楷體" w:eastAsia="標楷體" w:hAnsi="MS Gothic" w:hint="eastAsia"/>
          <w:color w:val="000000"/>
          <w:sz w:val="28"/>
          <w:szCs w:val="28"/>
        </w:rPr>
        <w:t>(2)</w:t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哪些是角柱？（　　　　　　　　　）</w:t>
      </w:r>
      <w:r w:rsidRPr="00154E45">
        <w:rPr>
          <w:rFonts w:ascii="標楷體" w:eastAsia="標楷體"/>
          <w:color w:val="000000"/>
          <w:kern w:val="0"/>
          <w:sz w:val="28"/>
          <w:szCs w:val="28"/>
        </w:rPr>
        <w:br/>
      </w:r>
      <w:r w:rsidRPr="00154E45">
        <w:rPr>
          <w:rFonts w:ascii="標楷體" w:eastAsia="標楷體" w:hAnsi="MS Gothic" w:hint="eastAsia"/>
          <w:color w:val="000000"/>
          <w:sz w:val="28"/>
          <w:szCs w:val="28"/>
        </w:rPr>
        <w:t>(3)</w:t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哪個是圓柱？（　　　　　　　　　）</w:t>
      </w:r>
      <w:r w:rsidRPr="00154E45">
        <w:rPr>
          <w:rFonts w:ascii="標楷體" w:eastAsia="標楷體"/>
          <w:color w:val="000000"/>
          <w:kern w:val="0"/>
          <w:sz w:val="28"/>
          <w:szCs w:val="28"/>
        </w:rPr>
        <w:br/>
      </w:r>
      <w:r w:rsidRPr="00154E45">
        <w:rPr>
          <w:rFonts w:ascii="標楷體" w:eastAsia="標楷體" w:hAnsi="MS Gothic" w:hint="eastAsia"/>
          <w:color w:val="000000"/>
          <w:sz w:val="28"/>
          <w:szCs w:val="28"/>
        </w:rPr>
        <w:t>(4)</w:t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哪個有2個底面，而且底面都是四邊形？（　　　）</w:t>
      </w:r>
    </w:p>
    <w:p w:rsidR="00154E45" w:rsidRPr="00154E45" w:rsidRDefault="00154E45" w:rsidP="00154E4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154E45">
        <w:rPr>
          <w:rFonts w:ascii="標楷體" w:eastAsia="標楷體" w:hint="eastAsia"/>
          <w:color w:val="000000"/>
          <w:sz w:val="28"/>
          <w:szCs w:val="28"/>
        </w:rPr>
        <w:t>看圖回答下面問題：</w:t>
      </w:r>
      <w:r w:rsidRPr="00154E45">
        <w:rPr>
          <w:rFonts w:ascii="標楷體" w:eastAsia="標楷體"/>
          <w:color w:val="000000"/>
          <w:sz w:val="28"/>
          <w:szCs w:val="28"/>
        </w:rPr>
        <w:br/>
      </w:r>
      <w:bookmarkStart w:id="1" w:name="_MON_1513662590"/>
      <w:bookmarkEnd w:id="1"/>
      <w:r w:rsidRPr="00154E45">
        <w:rPr>
          <w:rFonts w:ascii="標楷體" w:eastAsia="標楷體"/>
          <w:color w:val="000000"/>
          <w:sz w:val="28"/>
          <w:szCs w:val="28"/>
        </w:rPr>
        <w:object w:dxaOrig="3901" w:dyaOrig="3982">
          <v:shape id="_x0000_i1025" type="#_x0000_t75" style="width:195pt;height:199.2pt" o:ole="">
            <v:imagedata r:id="rId12" o:title=""/>
          </v:shape>
          <o:OLEObject Type="Embed" ProgID="Word.Document.8" ShapeID="_x0000_i1025" DrawAspect="Content" ObjectID="_1521396121" r:id="rId13">
            <o:FieldCodes>\s</o:FieldCodes>
          </o:OLEObject>
        </w:object>
      </w:r>
      <w:r w:rsidRPr="00154E45">
        <w:rPr>
          <w:rFonts w:ascii="標楷體" w:eastAsia="標楷體"/>
          <w:color w:val="000000"/>
          <w:sz w:val="28"/>
          <w:szCs w:val="28"/>
        </w:rPr>
        <w:br/>
      </w:r>
      <w:r w:rsidRPr="00154E45">
        <w:rPr>
          <w:rFonts w:ascii="標楷體" w:eastAsia="標楷體" w:hAnsi="MS Gothic" w:hint="eastAsia"/>
          <w:color w:val="000000"/>
          <w:kern w:val="0"/>
          <w:sz w:val="28"/>
          <w:szCs w:val="28"/>
        </w:rPr>
        <w:t>(1)</w:t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上面的形體中，哪些頂端尖尖的，長得像錐子？</w:t>
      </w:r>
      <w:r w:rsidRPr="00154E45">
        <w:rPr>
          <w:rFonts w:ascii="標楷體" w:eastAsia="標楷體"/>
          <w:color w:val="000000"/>
          <w:kern w:val="0"/>
          <w:sz w:val="28"/>
          <w:szCs w:val="28"/>
        </w:rPr>
        <w:br/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（　　　　　　　　　　），這些像錐子的形體叫作（　　　）。</w:t>
      </w:r>
      <w:r w:rsidRPr="00154E45">
        <w:rPr>
          <w:rFonts w:ascii="標楷體" w:eastAsia="標楷體"/>
          <w:color w:val="000000"/>
          <w:kern w:val="0"/>
          <w:sz w:val="28"/>
          <w:szCs w:val="28"/>
        </w:rPr>
        <w:br/>
      </w:r>
      <w:r w:rsidRPr="00154E45">
        <w:rPr>
          <w:rFonts w:ascii="標楷體" w:eastAsia="標楷體" w:hAnsi="MS Gothic" w:hint="eastAsia"/>
          <w:color w:val="000000"/>
          <w:sz w:val="28"/>
          <w:szCs w:val="28"/>
        </w:rPr>
        <w:t>(2)</w:t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哪些是角錐？</w:t>
      </w:r>
      <w:r w:rsidRPr="00154E45">
        <w:rPr>
          <w:rFonts w:ascii="標楷體" w:eastAsia="標楷體"/>
          <w:color w:val="000000"/>
          <w:kern w:val="0"/>
          <w:sz w:val="28"/>
          <w:szCs w:val="28"/>
        </w:rPr>
        <w:br/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（　　　　　　　　　）</w:t>
      </w:r>
      <w:r w:rsidRPr="00154E45">
        <w:rPr>
          <w:rFonts w:ascii="標楷體" w:eastAsia="標楷體"/>
          <w:color w:val="000000"/>
          <w:kern w:val="0"/>
          <w:sz w:val="28"/>
          <w:szCs w:val="28"/>
        </w:rPr>
        <w:br/>
      </w:r>
      <w:r w:rsidRPr="00154E45">
        <w:rPr>
          <w:rFonts w:ascii="標楷體" w:eastAsia="標楷體" w:hAnsi="MS Gothic" w:hint="eastAsia"/>
          <w:color w:val="000000"/>
          <w:sz w:val="28"/>
          <w:szCs w:val="28"/>
        </w:rPr>
        <w:lastRenderedPageBreak/>
        <w:t>(3)</w:t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哪個是圓錐？（　　　　　　　　　）</w:t>
      </w:r>
      <w:r w:rsidRPr="00154E45">
        <w:rPr>
          <w:rFonts w:ascii="標楷體" w:eastAsia="標楷體"/>
          <w:color w:val="000000"/>
          <w:kern w:val="0"/>
          <w:sz w:val="28"/>
          <w:szCs w:val="28"/>
        </w:rPr>
        <w:br/>
      </w:r>
      <w:r w:rsidRPr="00154E45">
        <w:rPr>
          <w:rFonts w:ascii="標楷體" w:eastAsia="標楷體" w:hAnsi="MS Gothic" w:hint="eastAsia"/>
          <w:color w:val="000000"/>
          <w:sz w:val="28"/>
          <w:szCs w:val="28"/>
        </w:rPr>
        <w:t>(4)</w:t>
      </w:r>
      <w:r w:rsidRPr="00154E45">
        <w:rPr>
          <w:rFonts w:ascii="標楷體" w:eastAsia="標楷體" w:hint="eastAsia"/>
          <w:color w:val="000000"/>
          <w:kern w:val="0"/>
          <w:sz w:val="28"/>
          <w:szCs w:val="28"/>
        </w:rPr>
        <w:t>哪些只有1個底面，而且底面是圓形？（　　　）</w:t>
      </w:r>
    </w:p>
    <w:p w:rsidR="00154E45" w:rsidRPr="00154E45" w:rsidRDefault="00154E45" w:rsidP="00154E4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154E45">
        <w:rPr>
          <w:rFonts w:ascii="標楷體" w:eastAsia="標楷體" w:hAnsi="Calibri" w:cs="Times New Roman" w:hint="eastAsia"/>
          <w:color w:val="000000"/>
          <w:sz w:val="28"/>
          <w:szCs w:val="28"/>
        </w:rPr>
        <w:t>下面有關圓柱和角柱，對的畫○，錯的打×：</w:t>
      </w:r>
      <w:r w:rsidRPr="00154E45">
        <w:rPr>
          <w:rFonts w:ascii="標楷體" w:eastAsia="標楷體" w:hAnsi="Calibri" w:cs="Times New Roman"/>
          <w:color w:val="000000"/>
          <w:sz w:val="28"/>
          <w:szCs w:val="28"/>
        </w:rPr>
        <w:br/>
      </w:r>
      <w:r w:rsidRPr="00154E45">
        <w:rPr>
          <w:rFonts w:ascii="標楷體" w:eastAsia="標楷體" w:hAnsi="MS Gothic" w:cs="Times New Roman" w:hint="eastAsia"/>
          <w:color w:val="000000"/>
          <w:sz w:val="28"/>
          <w:szCs w:val="28"/>
        </w:rPr>
        <w:t>（　　）(1)圓柱的底面形狀是多邊形，角柱的底面形狀是圓形。</w:t>
      </w:r>
      <w:r w:rsidRPr="00154E45">
        <w:rPr>
          <w:rFonts w:ascii="標楷體" w:eastAsia="標楷體" w:hAnsi="MS Gothic" w:cs="Times New Roman"/>
          <w:color w:val="000000"/>
          <w:sz w:val="28"/>
          <w:szCs w:val="28"/>
        </w:rPr>
        <w:br/>
      </w:r>
      <w:r w:rsidRPr="00154E45">
        <w:rPr>
          <w:rFonts w:ascii="標楷體" w:eastAsia="標楷體" w:hAnsi="MS Gothic" w:cs="Times New Roman" w:hint="eastAsia"/>
          <w:color w:val="000000"/>
          <w:sz w:val="28"/>
          <w:szCs w:val="28"/>
        </w:rPr>
        <w:t>（　　）(2)圓柱和角柱都只有1個底面。</w:t>
      </w:r>
      <w:r w:rsidRPr="00154E45">
        <w:rPr>
          <w:rFonts w:ascii="標楷體" w:eastAsia="標楷體" w:hAnsi="MS Gothic" w:cs="Times New Roman"/>
          <w:color w:val="000000"/>
          <w:sz w:val="28"/>
          <w:szCs w:val="28"/>
        </w:rPr>
        <w:br/>
      </w:r>
      <w:r w:rsidRPr="00154E45">
        <w:rPr>
          <w:rFonts w:ascii="標楷體" w:eastAsia="標楷體" w:hAnsi="MS Gothic" w:cs="Times New Roman" w:hint="eastAsia"/>
          <w:color w:val="000000"/>
          <w:sz w:val="28"/>
          <w:szCs w:val="28"/>
        </w:rPr>
        <w:t>（　　）(3)角柱的頂點個數是1個底面邊數的2倍。</w:t>
      </w:r>
      <w:r w:rsidRPr="00154E45">
        <w:rPr>
          <w:rFonts w:ascii="標楷體" w:eastAsia="標楷體" w:hAnsi="MS Gothic" w:cs="Times New Roman"/>
          <w:color w:val="000000"/>
          <w:sz w:val="28"/>
          <w:szCs w:val="28"/>
        </w:rPr>
        <w:br/>
      </w:r>
      <w:r w:rsidRPr="00154E45">
        <w:rPr>
          <w:rFonts w:ascii="標楷體" w:eastAsia="標楷體" w:hAnsi="MS Gothic" w:cs="Times New Roman" w:hint="eastAsia"/>
          <w:color w:val="000000"/>
          <w:sz w:val="28"/>
          <w:szCs w:val="28"/>
        </w:rPr>
        <w:t>（　　）(4)角柱和圓柱一樣，都是柱體。</w:t>
      </w:r>
    </w:p>
    <w:p w:rsidR="00154E45" w:rsidRPr="00154E45" w:rsidRDefault="00154E45" w:rsidP="00154E45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154E45">
        <w:rPr>
          <w:rFonts w:ascii="標楷體" w:eastAsia="標楷體" w:hint="eastAsia"/>
          <w:color w:val="000000"/>
          <w:sz w:val="28"/>
          <w:szCs w:val="28"/>
        </w:rPr>
        <w:t>找出甲、乙兩個立體的展開圖，並在（　　）裡填入正確的代號：</w:t>
      </w:r>
      <w:r w:rsidRPr="00154E45">
        <w:rPr>
          <w:rFonts w:ascii="標楷體" w:eastAsia="標楷體"/>
          <w:color w:val="000000"/>
          <w:sz w:val="28"/>
          <w:szCs w:val="28"/>
        </w:rPr>
        <w:br/>
      </w:r>
      <w:bookmarkStart w:id="2" w:name="_MON_1513664388"/>
      <w:bookmarkEnd w:id="2"/>
      <w:r w:rsidRPr="00154E45">
        <w:rPr>
          <w:rFonts w:ascii="標楷體" w:eastAsia="標楷體"/>
          <w:color w:val="000000"/>
          <w:sz w:val="28"/>
          <w:szCs w:val="28"/>
        </w:rPr>
        <w:object w:dxaOrig="3901" w:dyaOrig="4719">
          <v:shape id="_x0000_i1027" type="#_x0000_t75" style="width:195pt;height:235.8pt" o:ole="">
            <v:imagedata r:id="rId14" o:title=""/>
          </v:shape>
          <o:OLEObject Type="Embed" ProgID="Word.Document.8" ShapeID="_x0000_i1027" DrawAspect="Content" ObjectID="_1521396122" r:id="rId15">
            <o:FieldCodes>\s</o:FieldCodes>
          </o:OLEObject>
        </w:object>
      </w:r>
    </w:p>
    <w:p w:rsidR="00154E45" w:rsidRPr="00154E45" w:rsidRDefault="00154E45" w:rsidP="00745F7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154E45">
        <w:rPr>
          <w:rFonts w:ascii="標楷體" w:eastAsia="標楷體" w:hAnsi="Calibri" w:cs="Times New Roman" w:hint="eastAsia"/>
          <w:color w:val="000000"/>
          <w:sz w:val="28"/>
          <w:szCs w:val="28"/>
        </w:rPr>
        <w:t>下面有關圓錐和角錐的比較，對的畫○，錯的打×：</w:t>
      </w:r>
      <w:r w:rsidRPr="00154E45">
        <w:rPr>
          <w:rFonts w:ascii="標楷體" w:eastAsia="標楷體" w:hAnsi="Calibri" w:cs="Times New Roman"/>
          <w:color w:val="000000"/>
          <w:sz w:val="28"/>
          <w:szCs w:val="28"/>
        </w:rPr>
        <w:br/>
      </w:r>
      <w:r w:rsidRPr="00154E45">
        <w:rPr>
          <w:rFonts w:ascii="標楷體" w:eastAsia="標楷體" w:hAnsi="MS Gothic" w:cs="Times New Roman" w:hint="eastAsia"/>
          <w:color w:val="000000"/>
          <w:sz w:val="28"/>
          <w:szCs w:val="28"/>
        </w:rPr>
        <w:t>（　　）(1)圓錐和角錐的頂點個數都相同。</w:t>
      </w:r>
      <w:r w:rsidRPr="00154E45">
        <w:rPr>
          <w:rFonts w:ascii="標楷體" w:eastAsia="標楷體" w:hAnsi="MS Gothic" w:cs="Times New Roman"/>
          <w:color w:val="000000"/>
          <w:sz w:val="28"/>
          <w:szCs w:val="28"/>
        </w:rPr>
        <w:br/>
      </w:r>
      <w:r w:rsidRPr="00154E45">
        <w:rPr>
          <w:rFonts w:ascii="標楷體" w:eastAsia="標楷體" w:hAnsi="MS Gothic" w:cs="Times New Roman" w:hint="eastAsia"/>
          <w:color w:val="000000"/>
          <w:sz w:val="28"/>
          <w:szCs w:val="28"/>
        </w:rPr>
        <w:t>（　　）(2)圓錐的底面形狀是圓形，角錐的底面形狀是正多邊形。</w:t>
      </w:r>
      <w:r w:rsidRPr="00154E45">
        <w:rPr>
          <w:rFonts w:ascii="標楷體" w:eastAsia="標楷體" w:hAnsi="MS Gothic" w:cs="Times New Roman"/>
          <w:color w:val="000000"/>
          <w:sz w:val="28"/>
          <w:szCs w:val="28"/>
        </w:rPr>
        <w:br/>
      </w:r>
      <w:r w:rsidRPr="00154E45">
        <w:rPr>
          <w:rFonts w:ascii="標楷體" w:eastAsia="標楷體" w:hAnsi="MS Gothic" w:cs="Times New Roman" w:hint="eastAsia"/>
          <w:color w:val="000000"/>
          <w:sz w:val="28"/>
          <w:szCs w:val="28"/>
        </w:rPr>
        <w:t>（　　）(3)圓錐和角錐邊的個數相同。</w:t>
      </w:r>
      <w:r w:rsidRPr="00154E45">
        <w:rPr>
          <w:rFonts w:ascii="標楷體" w:eastAsia="標楷體" w:hAnsi="MS Gothic" w:cs="Times New Roman"/>
          <w:color w:val="000000"/>
          <w:sz w:val="28"/>
          <w:szCs w:val="28"/>
        </w:rPr>
        <w:br/>
      </w:r>
      <w:r w:rsidRPr="00154E45">
        <w:rPr>
          <w:rFonts w:ascii="標楷體" w:eastAsia="標楷體" w:hAnsi="MS Gothic" w:cs="Times New Roman" w:hint="eastAsia"/>
          <w:color w:val="000000"/>
          <w:sz w:val="28"/>
          <w:szCs w:val="28"/>
        </w:rPr>
        <w:t>（　　）(4)圓錐和角錐都不屬於柱體。</w:t>
      </w:r>
    </w:p>
    <w:sectPr w:rsidR="00154E45" w:rsidRPr="00154E45" w:rsidSect="00154E45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A9" w:rsidRDefault="00592FA9" w:rsidP="00154E45">
      <w:r>
        <w:separator/>
      </w:r>
    </w:p>
  </w:endnote>
  <w:endnote w:type="continuationSeparator" w:id="0">
    <w:p w:rsidR="00592FA9" w:rsidRDefault="00592FA9" w:rsidP="0015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45" w:rsidRDefault="00154E45" w:rsidP="00AB0DD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4E45" w:rsidRDefault="00154E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45" w:rsidRDefault="00154E45" w:rsidP="00AB0DD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5F7E">
      <w:rPr>
        <w:rStyle w:val="a8"/>
        <w:noProof/>
      </w:rPr>
      <w:t>1</w:t>
    </w:r>
    <w:r>
      <w:rPr>
        <w:rStyle w:val="a8"/>
      </w:rPr>
      <w:fldChar w:fldCharType="end"/>
    </w:r>
  </w:p>
  <w:p w:rsidR="00154E45" w:rsidRDefault="00154E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A9" w:rsidRDefault="00592FA9" w:rsidP="00154E45">
      <w:r>
        <w:separator/>
      </w:r>
    </w:p>
  </w:footnote>
  <w:footnote w:type="continuationSeparator" w:id="0">
    <w:p w:rsidR="00592FA9" w:rsidRDefault="00592FA9" w:rsidP="00154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551A"/>
    <w:multiLevelType w:val="singleLevel"/>
    <w:tmpl w:val="32A2F65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739A22CB"/>
    <w:multiLevelType w:val="singleLevel"/>
    <w:tmpl w:val="32A2F658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E45"/>
    <w:rsid w:val="00154E45"/>
    <w:rsid w:val="0023113A"/>
    <w:rsid w:val="003629A2"/>
    <w:rsid w:val="00592FA9"/>
    <w:rsid w:val="00745F7E"/>
    <w:rsid w:val="008E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E4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E45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154E45"/>
  </w:style>
  <w:style w:type="paragraph" w:styleId="a9">
    <w:name w:val="List Paragraph"/>
    <w:basedOn w:val="a"/>
    <w:uiPriority w:val="34"/>
    <w:qFormat/>
    <w:rsid w:val="00154E4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Microsoft_Office_Word_97_-_2003___2.doc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Word_97_-_2003___1.doc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Word_97_-_2003___3.doc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Toshiba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2016-04-05T13:15:00Z</dcterms:created>
  <dcterms:modified xsi:type="dcterms:W3CDTF">2016-04-05T13:15:00Z</dcterms:modified>
</cp:coreProperties>
</file>