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577189" w:rsidTr="00577189">
        <w:tc>
          <w:tcPr>
            <w:tcW w:w="6018" w:type="dxa"/>
            <w:shd w:val="clear" w:color="auto" w:fill="auto"/>
          </w:tcPr>
          <w:p w:rsidR="00577189" w:rsidRDefault="0057718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臺北市大同區大龍國小104學年度第一學期</w:t>
            </w:r>
          </w:p>
          <w:p w:rsidR="00577189" w:rsidRPr="0044630E" w:rsidRDefault="005771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577189" w:rsidRDefault="00577189">
            <w:r>
              <w:rPr>
                <w:rFonts w:ascii="標楷體" w:eastAsia="標楷體" w:hAnsi="標楷體"/>
              </w:rPr>
              <w:t>數學第四單元實力提升學習單</w:t>
            </w:r>
          </w:p>
        </w:tc>
      </w:tr>
    </w:tbl>
    <w:p w:rsidR="0044630E" w:rsidRDefault="0044630E" w:rsidP="0044630E">
      <w:pPr>
        <w:sectPr w:rsidR="0044630E" w:rsidSect="004463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44630E" w:rsidRPr="0044630E" w:rsidRDefault="0044630E" w:rsidP="0044630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44630E">
        <w:rPr>
          <w:rFonts w:ascii="標楷體" w:eastAsia="標楷體" w:hint="eastAsia"/>
          <w:color w:val="000000"/>
          <w:sz w:val="28"/>
          <w:szCs w:val="28"/>
        </w:rPr>
        <w:lastRenderedPageBreak/>
        <w:t>把下</w:t>
      </w:r>
      <w:r w:rsidRPr="0044630E">
        <w:rPr>
          <w:rFonts w:eastAsia="標楷體" w:hint="eastAsia"/>
          <w:color w:val="000000"/>
          <w:sz w:val="28"/>
          <w:szCs w:val="28"/>
        </w:rPr>
        <w:t>面</w:t>
      </w:r>
      <w:r w:rsidRPr="0044630E">
        <w:rPr>
          <w:rFonts w:ascii="標楷體" w:eastAsia="標楷體" w:hint="eastAsia"/>
          <w:color w:val="000000"/>
          <w:sz w:val="28"/>
          <w:szCs w:val="28"/>
        </w:rPr>
        <w:t>分數擴分成分母為</w:t>
      </w:r>
      <w:r w:rsidRPr="0044630E">
        <w:rPr>
          <w:rFonts w:ascii="標楷體" w:eastAsia="標楷體"/>
          <w:color w:val="000000"/>
          <w:sz w:val="28"/>
          <w:szCs w:val="28"/>
        </w:rPr>
        <w:t>48</w:t>
      </w:r>
      <w:r w:rsidRPr="0044630E">
        <w:rPr>
          <w:rFonts w:ascii="標楷體" w:eastAsia="標楷體" w:hint="eastAsia"/>
          <w:color w:val="000000"/>
          <w:sz w:val="28"/>
          <w:szCs w:val="28"/>
        </w:rPr>
        <w:t>的分數：</w:t>
      </w:r>
      <w:r w:rsidRPr="0044630E">
        <w:rPr>
          <w:rFonts w:ascii="標楷體" w:eastAsia="標楷體"/>
          <w:color w:val="000000"/>
          <w:sz w:val="28"/>
          <w:szCs w:val="28"/>
        </w:rPr>
        <w:br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(1)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2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3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(2)</w:t>
      </w:r>
      <w:r w:rsidR="00577189" w:rsidRPr="0044630E">
        <w:rPr>
          <w:rFonts w:ascii="標楷體"/>
          <w:color w:val="000000"/>
          <w:sz w:val="28"/>
          <w:szCs w:val="28"/>
        </w:rPr>
        <w:fldChar w:fldCharType="begin"/>
      </w:r>
      <w:r w:rsidR="00577189"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7</w:instrText>
      </w:r>
      <w:r w:rsidR="00577189" w:rsidRPr="0044630E">
        <w:rPr>
          <w:rFonts w:ascii="標楷體"/>
          <w:color w:val="000000"/>
          <w:sz w:val="28"/>
          <w:szCs w:val="28"/>
        </w:rPr>
        <w:instrText>,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4</w:instrText>
      </w:r>
      <w:r w:rsidR="00577189" w:rsidRPr="0044630E">
        <w:rPr>
          <w:rFonts w:ascii="標楷體"/>
          <w:color w:val="000000"/>
          <w:sz w:val="28"/>
          <w:szCs w:val="28"/>
        </w:rPr>
        <w:instrText>)</w:instrText>
      </w:r>
      <w:r w:rsidR="00577189" w:rsidRPr="0044630E">
        <w:rPr>
          <w:rFonts w:ascii="標楷體"/>
          <w:color w:val="000000"/>
          <w:sz w:val="28"/>
          <w:szCs w:val="28"/>
        </w:rPr>
        <w:fldChar w:fldCharType="end"/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  <w:r w:rsidRPr="0044630E">
        <w:rPr>
          <w:rFonts w:ascii="標楷體" w:eastAsia="標楷體" w:hAnsi="MS Gothic"/>
          <w:color w:val="000000"/>
          <w:sz w:val="28"/>
          <w:szCs w:val="28"/>
        </w:rPr>
        <w:br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(3)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17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12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(4)</w:t>
      </w:r>
      <w:r w:rsidR="00577189" w:rsidRPr="0044630E">
        <w:rPr>
          <w:rFonts w:ascii="標楷體"/>
          <w:color w:val="000000"/>
          <w:sz w:val="28"/>
          <w:szCs w:val="28"/>
        </w:rPr>
        <w:fldChar w:fldCharType="begin"/>
      </w:r>
      <w:r w:rsidR="00577189"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11</w:instrText>
      </w:r>
      <w:r w:rsidR="00577189" w:rsidRPr="0044630E">
        <w:rPr>
          <w:rFonts w:ascii="標楷體"/>
          <w:color w:val="000000"/>
          <w:sz w:val="28"/>
          <w:szCs w:val="28"/>
        </w:rPr>
        <w:instrText>,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16</w:instrText>
      </w:r>
      <w:r w:rsidR="00577189" w:rsidRPr="0044630E">
        <w:rPr>
          <w:rFonts w:ascii="標楷體"/>
          <w:color w:val="000000"/>
          <w:sz w:val="28"/>
          <w:szCs w:val="28"/>
        </w:rPr>
        <w:instrText>)</w:instrText>
      </w:r>
      <w:r w:rsidR="00577189" w:rsidRPr="0044630E">
        <w:rPr>
          <w:rFonts w:ascii="標楷體"/>
          <w:color w:val="000000"/>
          <w:sz w:val="28"/>
          <w:szCs w:val="28"/>
        </w:rPr>
        <w:fldChar w:fldCharType="end"/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</w:p>
    <w:p w:rsidR="0044630E" w:rsidRPr="0044630E" w:rsidRDefault="0044630E" w:rsidP="0044630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44630E">
        <w:rPr>
          <w:rFonts w:ascii="標楷體" w:eastAsia="標楷體" w:hint="eastAsia"/>
          <w:color w:val="000000"/>
          <w:sz w:val="28"/>
          <w:szCs w:val="28"/>
        </w:rPr>
        <w:t>把下</w:t>
      </w:r>
      <w:r w:rsidRPr="0044630E">
        <w:rPr>
          <w:rFonts w:eastAsia="標楷體" w:hint="eastAsia"/>
          <w:color w:val="000000"/>
          <w:sz w:val="28"/>
          <w:szCs w:val="28"/>
        </w:rPr>
        <w:t>面</w:t>
      </w:r>
      <w:r w:rsidRPr="0044630E">
        <w:rPr>
          <w:rFonts w:ascii="標楷體" w:eastAsia="標楷體" w:hint="eastAsia"/>
          <w:color w:val="000000"/>
          <w:sz w:val="28"/>
          <w:szCs w:val="28"/>
        </w:rPr>
        <w:t>分數約分成分母為</w:t>
      </w:r>
      <w:r w:rsidRPr="0044630E">
        <w:rPr>
          <w:rFonts w:ascii="標楷體" w:eastAsia="標楷體"/>
          <w:color w:val="000000"/>
          <w:sz w:val="28"/>
          <w:szCs w:val="28"/>
        </w:rPr>
        <w:t>7</w:t>
      </w:r>
      <w:r w:rsidRPr="0044630E">
        <w:rPr>
          <w:rFonts w:ascii="標楷體" w:eastAsia="標楷體" w:hint="eastAsia"/>
          <w:color w:val="000000"/>
          <w:sz w:val="28"/>
          <w:szCs w:val="28"/>
        </w:rPr>
        <w:t>的分數：</w:t>
      </w:r>
      <w:r w:rsidRPr="0044630E">
        <w:rPr>
          <w:rFonts w:ascii="標楷體" w:eastAsia="標楷體"/>
          <w:color w:val="000000"/>
          <w:sz w:val="28"/>
          <w:szCs w:val="28"/>
        </w:rPr>
        <w:br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(1)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24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21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(2)</w:t>
      </w:r>
      <w:r w:rsidR="00577189" w:rsidRPr="0044630E">
        <w:rPr>
          <w:rFonts w:ascii="標楷體"/>
          <w:color w:val="000000"/>
          <w:sz w:val="28"/>
          <w:szCs w:val="28"/>
        </w:rPr>
        <w:fldChar w:fldCharType="begin"/>
      </w:r>
      <w:r w:rsidR="00577189"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27</w:instrText>
      </w:r>
      <w:r w:rsidR="00577189" w:rsidRPr="0044630E">
        <w:rPr>
          <w:rFonts w:ascii="標楷體"/>
          <w:color w:val="000000"/>
          <w:sz w:val="28"/>
          <w:szCs w:val="28"/>
        </w:rPr>
        <w:instrText>,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63</w:instrText>
      </w:r>
      <w:r w:rsidR="00577189" w:rsidRPr="0044630E">
        <w:rPr>
          <w:rFonts w:ascii="標楷體"/>
          <w:color w:val="000000"/>
          <w:sz w:val="28"/>
          <w:szCs w:val="28"/>
        </w:rPr>
        <w:instrText>)</w:instrText>
      </w:r>
      <w:r w:rsidR="00577189" w:rsidRPr="0044630E">
        <w:rPr>
          <w:rFonts w:ascii="標楷體"/>
          <w:color w:val="000000"/>
          <w:sz w:val="28"/>
          <w:szCs w:val="28"/>
        </w:rPr>
        <w:fldChar w:fldCharType="end"/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  <w:r w:rsidRPr="0044630E">
        <w:rPr>
          <w:rFonts w:ascii="標楷體" w:eastAsia="標楷體" w:hAnsi="MS Gothic"/>
          <w:color w:val="000000"/>
          <w:sz w:val="28"/>
          <w:szCs w:val="28"/>
        </w:rPr>
        <w:br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(3)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121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77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(4)</w:t>
      </w:r>
      <w:r w:rsidR="00577189" w:rsidRPr="0044630E">
        <w:rPr>
          <w:rFonts w:ascii="標楷體"/>
          <w:color w:val="000000"/>
          <w:sz w:val="28"/>
          <w:szCs w:val="28"/>
        </w:rPr>
        <w:fldChar w:fldCharType="begin"/>
      </w:r>
      <w:r w:rsidR="00577189"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78</w:instrText>
      </w:r>
      <w:r w:rsidR="00577189" w:rsidRPr="0044630E">
        <w:rPr>
          <w:rFonts w:ascii="標楷體"/>
          <w:color w:val="000000"/>
          <w:sz w:val="28"/>
          <w:szCs w:val="28"/>
        </w:rPr>
        <w:instrText>,</w:instrText>
      </w:r>
      <w:r w:rsidR="00577189" w:rsidRPr="0044630E">
        <w:rPr>
          <w:rFonts w:ascii="標楷體" w:hint="eastAsia"/>
          <w:color w:val="000000"/>
          <w:sz w:val="28"/>
          <w:szCs w:val="28"/>
        </w:rPr>
        <w:instrText>91</w:instrText>
      </w:r>
      <w:r w:rsidR="00577189" w:rsidRPr="0044630E">
        <w:rPr>
          <w:rFonts w:ascii="標楷體"/>
          <w:color w:val="000000"/>
          <w:sz w:val="28"/>
          <w:szCs w:val="28"/>
        </w:rPr>
        <w:instrText>)</w:instrText>
      </w:r>
      <w:r w:rsidR="00577189" w:rsidRPr="0044630E">
        <w:rPr>
          <w:rFonts w:ascii="標楷體"/>
          <w:color w:val="000000"/>
          <w:sz w:val="28"/>
          <w:szCs w:val="28"/>
        </w:rPr>
        <w:fldChar w:fldCharType="end"/>
      </w:r>
      <w:r w:rsidR="00577189" w:rsidRPr="0044630E">
        <w:rPr>
          <w:rFonts w:ascii="標楷體" w:eastAsia="標楷體" w:hAnsi="MS Gothic" w:hint="eastAsia"/>
          <w:color w:val="000000"/>
          <w:sz w:val="28"/>
          <w:szCs w:val="28"/>
        </w:rPr>
        <w:t>＝（　　）</w:t>
      </w:r>
    </w:p>
    <w:p w:rsidR="0044630E" w:rsidRPr="0044630E" w:rsidRDefault="0044630E" w:rsidP="0044630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44630E">
        <w:rPr>
          <w:rFonts w:ascii="標楷體" w:eastAsia="標楷體" w:hint="eastAsia"/>
          <w:color w:val="000000"/>
          <w:sz w:val="28"/>
          <w:szCs w:val="28"/>
        </w:rPr>
        <w:t>填填看：</w:t>
      </w:r>
      <w:r w:rsidRPr="0044630E">
        <w:rPr>
          <w:rFonts w:ascii="標楷體" w:eastAsia="標楷體"/>
          <w:color w:val="000000"/>
          <w:sz w:val="28"/>
          <w:szCs w:val="28"/>
        </w:rPr>
        <w:br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(1)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24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54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t>＝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24</w:instrText>
      </w:r>
      <w:r w:rsidRPr="0044630E">
        <w:rPr>
          <w:rFonts w:ascii="標楷體" w:hint="eastAsia"/>
          <w:color w:val="000000"/>
          <w:sz w:val="28"/>
          <w:szCs w:val="28"/>
        </w:rPr>
        <w:instrText>÷</w:instrText>
      </w:r>
      <w:r w:rsidRPr="0044630E">
        <w:rPr>
          <w:rFonts w:ascii="標楷體" w:hint="eastAsia"/>
          <w:color w:val="000000"/>
          <w:sz w:val="28"/>
          <w:szCs w:val="28"/>
        </w:rPr>
        <w:instrText>3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54</w:instrText>
      </w:r>
      <w:r w:rsidRPr="0044630E">
        <w:rPr>
          <w:rFonts w:ascii="標楷體" w:hint="eastAsia"/>
          <w:color w:val="000000"/>
          <w:sz w:val="28"/>
          <w:szCs w:val="28"/>
        </w:rPr>
        <w:instrText>÷（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 xml:space="preserve">　　</w:instrText>
      </w:r>
      <w:r w:rsidRPr="0044630E">
        <w:rPr>
          <w:rFonts w:ascii="標楷體" w:hint="eastAsia"/>
          <w:color w:val="000000"/>
          <w:sz w:val="28"/>
          <w:szCs w:val="28"/>
        </w:rPr>
        <w:instrText>）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t>＝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8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（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 xml:space="preserve">　　</w:instrText>
      </w:r>
      <w:r w:rsidRPr="0044630E">
        <w:rPr>
          <w:rFonts w:ascii="標楷體" w:hint="eastAsia"/>
          <w:color w:val="000000"/>
          <w:sz w:val="28"/>
          <w:szCs w:val="28"/>
        </w:rPr>
        <w:instrText>）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br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(2)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24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54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t>＝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24</w:instrText>
      </w:r>
      <w:r w:rsidRPr="0044630E">
        <w:rPr>
          <w:rFonts w:ascii="標楷體" w:hint="eastAsia"/>
          <w:color w:val="000000"/>
          <w:sz w:val="28"/>
          <w:szCs w:val="28"/>
        </w:rPr>
        <w:instrText>÷（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 xml:space="preserve">　　</w:instrText>
      </w:r>
      <w:r w:rsidRPr="0044630E">
        <w:rPr>
          <w:rFonts w:ascii="標楷體" w:hint="eastAsia"/>
          <w:color w:val="000000"/>
          <w:sz w:val="28"/>
          <w:szCs w:val="28"/>
        </w:rPr>
        <w:instrText>）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54</w:instrText>
      </w:r>
      <w:r w:rsidRPr="0044630E">
        <w:rPr>
          <w:rFonts w:ascii="標楷體" w:hint="eastAsia"/>
          <w:color w:val="000000"/>
          <w:sz w:val="28"/>
          <w:szCs w:val="28"/>
        </w:rPr>
        <w:instrText>÷</w:instrText>
      </w:r>
      <w:r w:rsidRPr="0044630E">
        <w:rPr>
          <w:rFonts w:ascii="標楷體" w:hint="eastAsia"/>
          <w:color w:val="000000"/>
          <w:sz w:val="28"/>
          <w:szCs w:val="28"/>
        </w:rPr>
        <w:instrText>6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t>＝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（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 xml:space="preserve">　　</w:instrText>
      </w:r>
      <w:r w:rsidRPr="0044630E">
        <w:rPr>
          <w:rFonts w:ascii="標楷體" w:hint="eastAsia"/>
          <w:color w:val="000000"/>
          <w:sz w:val="28"/>
          <w:szCs w:val="28"/>
        </w:rPr>
        <w:instrText>）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9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MS Mincho" w:eastAsia="MS Mincho" w:hAnsi="MS Gothic"/>
          <w:color w:val="000000"/>
          <w:sz w:val="28"/>
          <w:szCs w:val="28"/>
        </w:rPr>
        <w:br/>
      </w:r>
      <w:r w:rsidRPr="0044630E">
        <w:rPr>
          <w:rFonts w:ascii="標楷體" w:eastAsia="標楷體" w:hAnsi="MS Gothic" w:hint="eastAsia"/>
          <w:color w:val="000000"/>
          <w:sz w:val="28"/>
          <w:szCs w:val="28"/>
        </w:rPr>
        <w:t>(3)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64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48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t>＝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（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 xml:space="preserve">　　</w:instrText>
      </w:r>
      <w:r w:rsidRPr="0044630E">
        <w:rPr>
          <w:rFonts w:ascii="標楷體" w:hint="eastAsia"/>
          <w:color w:val="000000"/>
          <w:sz w:val="28"/>
          <w:szCs w:val="28"/>
        </w:rPr>
        <w:instrText>）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3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t>＝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8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（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 xml:space="preserve">　　</w:instrText>
      </w:r>
      <w:r w:rsidRPr="0044630E">
        <w:rPr>
          <w:rFonts w:ascii="標楷體" w:hint="eastAsia"/>
          <w:color w:val="000000"/>
          <w:sz w:val="28"/>
          <w:szCs w:val="28"/>
        </w:rPr>
        <w:instrText>）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  <w:r w:rsidRPr="0044630E">
        <w:rPr>
          <w:rFonts w:ascii="標楷體" w:hint="eastAsia"/>
          <w:color w:val="000000"/>
          <w:sz w:val="28"/>
          <w:szCs w:val="28"/>
        </w:rPr>
        <w:t>＝</w:t>
      </w:r>
      <w:r w:rsidRPr="0044630E">
        <w:rPr>
          <w:rFonts w:ascii="標楷體"/>
          <w:color w:val="000000"/>
          <w:sz w:val="28"/>
          <w:szCs w:val="28"/>
        </w:rPr>
        <w:fldChar w:fldCharType="begin"/>
      </w:r>
      <w:r w:rsidRPr="0044630E">
        <w:rPr>
          <w:rFonts w:asci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hint="eastAsia"/>
          <w:color w:val="000000"/>
          <w:sz w:val="28"/>
          <w:szCs w:val="28"/>
        </w:rPr>
        <w:instrText>（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 xml:space="preserve">　　</w:instrText>
      </w:r>
      <w:r w:rsidRPr="0044630E">
        <w:rPr>
          <w:rFonts w:ascii="標楷體" w:hint="eastAsia"/>
          <w:color w:val="000000"/>
          <w:sz w:val="28"/>
          <w:szCs w:val="28"/>
        </w:rPr>
        <w:instrText>）</w:instrText>
      </w:r>
      <w:r w:rsidRPr="0044630E">
        <w:rPr>
          <w:rFonts w:ascii="標楷體"/>
          <w:color w:val="000000"/>
          <w:sz w:val="28"/>
          <w:szCs w:val="28"/>
        </w:rPr>
        <w:instrText>,</w:instrText>
      </w:r>
      <w:r w:rsidRPr="0044630E">
        <w:rPr>
          <w:rFonts w:ascii="標楷體" w:hint="eastAsia"/>
          <w:color w:val="000000"/>
          <w:sz w:val="28"/>
          <w:szCs w:val="28"/>
        </w:rPr>
        <w:instrText>9</w:instrText>
      </w:r>
      <w:r w:rsidRPr="0044630E">
        <w:rPr>
          <w:rFonts w:ascii="標楷體"/>
          <w:color w:val="000000"/>
          <w:sz w:val="28"/>
          <w:szCs w:val="28"/>
        </w:rPr>
        <w:instrText>)</w:instrText>
      </w:r>
      <w:r w:rsidRPr="0044630E">
        <w:rPr>
          <w:rFonts w:ascii="標楷體"/>
          <w:color w:val="000000"/>
          <w:sz w:val="28"/>
          <w:szCs w:val="28"/>
        </w:rPr>
        <w:fldChar w:fldCharType="end"/>
      </w:r>
    </w:p>
    <w:p w:rsidR="00577189" w:rsidRPr="00577189" w:rsidRDefault="0044630E" w:rsidP="0057718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577189">
        <w:rPr>
          <w:rFonts w:ascii="標楷體" w:eastAsia="標楷體" w:hint="eastAsia"/>
          <w:color w:val="000000"/>
          <w:sz w:val="28"/>
          <w:szCs w:val="28"/>
        </w:rPr>
        <w:t>將下</w:t>
      </w:r>
      <w:r w:rsidRPr="00577189">
        <w:rPr>
          <w:rFonts w:eastAsia="標楷體" w:hint="eastAsia"/>
          <w:color w:val="000000"/>
          <w:sz w:val="28"/>
          <w:szCs w:val="28"/>
        </w:rPr>
        <w:t>面</w:t>
      </w:r>
      <w:r w:rsidRPr="00577189">
        <w:rPr>
          <w:rFonts w:ascii="標楷體" w:eastAsia="標楷體" w:hint="eastAsia"/>
          <w:color w:val="000000"/>
          <w:sz w:val="28"/>
          <w:szCs w:val="28"/>
        </w:rPr>
        <w:t>各組分數利用擴分的方法通分：</w:t>
      </w:r>
      <w:r w:rsidRPr="00577189">
        <w:rPr>
          <w:rFonts w:ascii="標楷體" w:eastAsia="標楷體"/>
          <w:color w:val="000000"/>
          <w:sz w:val="28"/>
          <w:szCs w:val="28"/>
        </w:rPr>
        <w:br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(1)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44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55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，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10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11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/>
          <w:color w:val="000000"/>
          <w:sz w:val="28"/>
          <w:szCs w:val="28"/>
        </w:rPr>
        <w:br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(2)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50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60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，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13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20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/>
          <w:color w:val="000000"/>
          <w:sz w:val="28"/>
          <w:szCs w:val="28"/>
        </w:rPr>
        <w:br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(3)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6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15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，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90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105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</w:p>
    <w:p w:rsidR="00577189" w:rsidRPr="00577189" w:rsidRDefault="0044630E" w:rsidP="0057718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577189">
        <w:rPr>
          <w:rFonts w:ascii="標楷體" w:eastAsia="標楷體" w:hint="eastAsia"/>
          <w:color w:val="000000"/>
          <w:sz w:val="28"/>
          <w:szCs w:val="28"/>
        </w:rPr>
        <w:t>將下</w:t>
      </w:r>
      <w:r w:rsidRPr="00577189">
        <w:rPr>
          <w:rFonts w:eastAsia="標楷體" w:hint="eastAsia"/>
          <w:color w:val="000000"/>
          <w:sz w:val="28"/>
          <w:szCs w:val="28"/>
        </w:rPr>
        <w:t>面</w:t>
      </w:r>
      <w:r w:rsidRPr="00577189">
        <w:rPr>
          <w:rFonts w:ascii="標楷體" w:eastAsia="標楷體" w:hint="eastAsia"/>
          <w:color w:val="000000"/>
          <w:sz w:val="28"/>
          <w:szCs w:val="28"/>
        </w:rPr>
        <w:t>各組分數利用約分的方法通分：</w:t>
      </w:r>
      <w:r w:rsidRPr="00577189">
        <w:rPr>
          <w:rFonts w:ascii="標楷體" w:eastAsia="標楷體"/>
          <w:color w:val="000000"/>
          <w:sz w:val="28"/>
          <w:szCs w:val="28"/>
        </w:rPr>
        <w:br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(1)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5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12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，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66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72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/>
          <w:color w:val="000000"/>
          <w:sz w:val="28"/>
          <w:szCs w:val="28"/>
        </w:rPr>
        <w:br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(2)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4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7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，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54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63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/>
          <w:color w:val="000000"/>
          <w:sz w:val="28"/>
          <w:szCs w:val="28"/>
        </w:rPr>
        <w:br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(3)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28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105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  <w:r w:rsidRPr="00577189">
        <w:rPr>
          <w:rFonts w:ascii="標楷體" w:eastAsia="標楷體" w:hAnsi="MS Gothic" w:hint="eastAsia"/>
          <w:color w:val="000000"/>
          <w:sz w:val="28"/>
          <w:szCs w:val="28"/>
        </w:rPr>
        <w:t>，</w:t>
      </w:r>
      <w:r w:rsidRPr="00577189">
        <w:rPr>
          <w:rFonts w:ascii="標楷體"/>
          <w:color w:val="000000"/>
          <w:sz w:val="28"/>
          <w:szCs w:val="28"/>
        </w:rPr>
        <w:fldChar w:fldCharType="begin"/>
      </w:r>
      <w:r w:rsidRPr="00577189">
        <w:rPr>
          <w:rFonts w:ascii="標楷體"/>
          <w:color w:val="000000"/>
          <w:sz w:val="28"/>
          <w:szCs w:val="28"/>
        </w:rPr>
        <w:instrText xml:space="preserve"> EQ \F(</w:instrText>
      </w:r>
      <w:r w:rsidRPr="00577189">
        <w:rPr>
          <w:rFonts w:ascii="標楷體" w:hint="eastAsia"/>
          <w:color w:val="000000"/>
          <w:sz w:val="28"/>
          <w:szCs w:val="28"/>
        </w:rPr>
        <w:instrText>8</w:instrText>
      </w:r>
      <w:r w:rsidRPr="00577189">
        <w:rPr>
          <w:rFonts w:ascii="標楷體"/>
          <w:color w:val="000000"/>
          <w:sz w:val="28"/>
          <w:szCs w:val="28"/>
        </w:rPr>
        <w:instrText>,</w:instrText>
      </w:r>
      <w:r w:rsidRPr="00577189">
        <w:rPr>
          <w:rFonts w:ascii="標楷體" w:hint="eastAsia"/>
          <w:color w:val="000000"/>
          <w:sz w:val="28"/>
          <w:szCs w:val="28"/>
        </w:rPr>
        <w:instrText>15</w:instrText>
      </w:r>
      <w:r w:rsidRPr="00577189">
        <w:rPr>
          <w:rFonts w:ascii="標楷體"/>
          <w:color w:val="000000"/>
          <w:sz w:val="28"/>
          <w:szCs w:val="28"/>
        </w:rPr>
        <w:instrText>)</w:instrText>
      </w:r>
      <w:r w:rsidRPr="00577189">
        <w:rPr>
          <w:rFonts w:ascii="標楷體"/>
          <w:color w:val="000000"/>
          <w:sz w:val="28"/>
          <w:szCs w:val="28"/>
        </w:rPr>
        <w:fldChar w:fldCharType="end"/>
      </w:r>
    </w:p>
    <w:p w:rsidR="00577189" w:rsidRPr="00577189" w:rsidRDefault="0044630E" w:rsidP="0044630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填填看：</w:t>
      </w:r>
      <w:r w:rsidRPr="0044630E">
        <w:rPr>
          <w:rFonts w:ascii="標楷體" w:eastAsia="標楷體" w:hAnsi="標楷體"/>
          <w:color w:val="000000"/>
          <w:sz w:val="28"/>
          <w:szCs w:val="28"/>
        </w:rPr>
        <w:br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(1)將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/>
          <w:color w:val="000000"/>
          <w:sz w:val="28"/>
          <w:szCs w:val="28"/>
        </w:rPr>
        <w:t>和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4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/>
          <w:color w:val="000000"/>
          <w:sz w:val="28"/>
          <w:szCs w:val="28"/>
        </w:rPr>
        <w:t>通分成分母為</w: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44630E">
        <w:rPr>
          <w:rFonts w:ascii="標楷體" w:eastAsia="標楷體" w:hAnsi="標楷體"/>
          <w:color w:val="000000"/>
          <w:sz w:val="28"/>
          <w:szCs w:val="28"/>
        </w:rPr>
        <w:t>的分數</w: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4630E">
        <w:rPr>
          <w:rFonts w:ascii="標楷體" w:eastAsia="標楷體" w:hAnsi="標楷體"/>
          <w:color w:val="000000"/>
          <w:sz w:val="28"/>
          <w:szCs w:val="28"/>
        </w:rPr>
        <w:br/>
      </w:r>
      <w:r w:rsidRPr="0044630E">
        <w:rPr>
          <w:rFonts w:ascii="標楷體" w:eastAsia="標楷體" w:hAnsi="標楷體"/>
          <w:color w:val="000000"/>
          <w:sz w:val="28"/>
          <w:szCs w:val="28"/>
        </w:rPr>
        <w:lastRenderedPageBreak/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2×（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3×4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12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/>
          <w:color w:val="000000"/>
          <w:sz w:val="28"/>
          <w:szCs w:val="28"/>
        </w:rPr>
        <w:br/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4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1×（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4×（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12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/>
          <w:color w:val="000000"/>
          <w:sz w:val="28"/>
          <w:szCs w:val="28"/>
        </w:rPr>
        <w:br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(2)將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21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36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/>
          <w:color w:val="000000"/>
          <w:sz w:val="28"/>
          <w:szCs w:val="28"/>
        </w:rPr>
        <w:t>和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30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72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/>
          <w:color w:val="000000"/>
          <w:sz w:val="28"/>
          <w:szCs w:val="28"/>
        </w:rPr>
        <w:t>通分成分母為</w: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44630E">
        <w:rPr>
          <w:rFonts w:ascii="標楷體" w:eastAsia="標楷體" w:hAnsi="標楷體"/>
          <w:color w:val="000000"/>
          <w:sz w:val="28"/>
          <w:szCs w:val="28"/>
        </w:rPr>
        <w:t>的分數</w: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30E" w:rsidRPr="0044630E" w:rsidRDefault="0044630E" w:rsidP="0057718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21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36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21÷（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36÷3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12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30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72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30÷（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72÷（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t>＝</w: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（  ）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Ansi="標楷體" w:hint="eastAsia"/>
          <w:color w:val="000000"/>
          <w:sz w:val="28"/>
          <w:szCs w:val="28"/>
        </w:rPr>
        <w:instrText>12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 w:hAnsi="標楷體"/>
          <w:color w:val="000000"/>
          <w:sz w:val="28"/>
          <w:szCs w:val="28"/>
        </w:rPr>
        <w:fldChar w:fldCharType="end"/>
      </w:r>
    </w:p>
    <w:p w:rsidR="0044630E" w:rsidRPr="00577189" w:rsidRDefault="0044630E" w:rsidP="0044630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44630E">
        <w:rPr>
          <w:rFonts w:ascii="標楷體" w:eastAsia="標楷體" w:hint="eastAsia"/>
          <w:color w:val="000000"/>
          <w:sz w:val="28"/>
          <w:szCs w:val="28"/>
          <w:u w:val="single"/>
        </w:rPr>
        <w:t>小芳</w:t>
      </w:r>
      <w:r w:rsidRPr="0044630E">
        <w:rPr>
          <w:rFonts w:ascii="標楷體" w:eastAsia="標楷體" w:hint="eastAsia"/>
          <w:color w:val="000000"/>
          <w:sz w:val="28"/>
          <w:szCs w:val="28"/>
        </w:rPr>
        <w:t>喝了</w:t>
      </w:r>
      <w:r w:rsidRPr="0044630E">
        <w:rPr>
          <w:rFonts w:ascii="標楷體" w:eastAsia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int="eastAsia"/>
          <w:color w:val="000000"/>
          <w:sz w:val="28"/>
          <w:szCs w:val="28"/>
        </w:rPr>
        <w:instrText>5</w:instrText>
      </w:r>
      <w:r w:rsidRPr="0044630E">
        <w:rPr>
          <w:rFonts w:ascii="標楷體" w:eastAsia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int="eastAsia"/>
          <w:color w:val="000000"/>
          <w:sz w:val="28"/>
          <w:szCs w:val="28"/>
        </w:rPr>
        <w:instrText>12</w:instrText>
      </w:r>
      <w:r w:rsidRPr="0044630E">
        <w:rPr>
          <w:rFonts w:ascii="標楷體" w:eastAsia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int="eastAsia"/>
          <w:color w:val="000000"/>
          <w:sz w:val="28"/>
          <w:szCs w:val="28"/>
        </w:rPr>
        <w:t>公升的豆漿，</w:t>
      </w:r>
      <w:r w:rsidRPr="0044630E">
        <w:rPr>
          <w:rFonts w:ascii="標楷體" w:eastAsia="標楷體" w:hint="eastAsia"/>
          <w:color w:val="000000"/>
          <w:sz w:val="28"/>
          <w:szCs w:val="28"/>
          <w:u w:val="single"/>
        </w:rPr>
        <w:t>小華</w:t>
      </w:r>
      <w:r w:rsidRPr="0044630E">
        <w:rPr>
          <w:rFonts w:ascii="標楷體" w:eastAsia="標楷體" w:hint="eastAsia"/>
          <w:color w:val="000000"/>
          <w:sz w:val="28"/>
          <w:szCs w:val="28"/>
        </w:rPr>
        <w:t>喝了</w:t>
      </w:r>
      <w:r w:rsidRPr="0044630E">
        <w:rPr>
          <w:rFonts w:ascii="標楷體" w:eastAsia="標楷體"/>
          <w:color w:val="000000"/>
          <w:sz w:val="28"/>
          <w:szCs w:val="28"/>
        </w:rPr>
        <w:fldChar w:fldCharType="begin"/>
      </w:r>
      <w:r w:rsidRPr="0044630E">
        <w:rPr>
          <w:rFonts w:ascii="標楷體" w:eastAsia="標楷體"/>
          <w:color w:val="000000"/>
          <w:sz w:val="28"/>
          <w:szCs w:val="28"/>
        </w:rPr>
        <w:instrText xml:space="preserve"> EQ \F(</w:instrText>
      </w:r>
      <w:r w:rsidRPr="0044630E">
        <w:rPr>
          <w:rFonts w:ascii="標楷體" w:eastAsia="標楷體" w:hint="eastAsia"/>
          <w:color w:val="000000"/>
          <w:sz w:val="28"/>
          <w:szCs w:val="28"/>
        </w:rPr>
        <w:instrText>7</w:instrText>
      </w:r>
      <w:r w:rsidRPr="0044630E">
        <w:rPr>
          <w:rFonts w:ascii="標楷體" w:eastAsia="標楷體"/>
          <w:color w:val="000000"/>
          <w:sz w:val="28"/>
          <w:szCs w:val="28"/>
        </w:rPr>
        <w:instrText>,</w:instrText>
      </w:r>
      <w:r w:rsidRPr="0044630E">
        <w:rPr>
          <w:rFonts w:ascii="標楷體" w:eastAsia="標楷體" w:hint="eastAsia"/>
          <w:color w:val="000000"/>
          <w:sz w:val="28"/>
          <w:szCs w:val="28"/>
        </w:rPr>
        <w:instrText>16</w:instrText>
      </w:r>
      <w:r w:rsidRPr="0044630E">
        <w:rPr>
          <w:rFonts w:ascii="標楷體" w:eastAsia="標楷體"/>
          <w:color w:val="000000"/>
          <w:sz w:val="28"/>
          <w:szCs w:val="28"/>
        </w:rPr>
        <w:instrText>)</w:instrText>
      </w:r>
      <w:r w:rsidRPr="0044630E">
        <w:rPr>
          <w:rFonts w:ascii="標楷體" w:eastAsia="標楷體"/>
          <w:color w:val="000000"/>
          <w:sz w:val="28"/>
          <w:szCs w:val="28"/>
        </w:rPr>
        <w:fldChar w:fldCharType="end"/>
      </w:r>
      <w:r w:rsidRPr="0044630E">
        <w:rPr>
          <w:rFonts w:ascii="標楷體" w:eastAsia="標楷體" w:hint="eastAsia"/>
          <w:color w:val="000000"/>
          <w:sz w:val="28"/>
          <w:szCs w:val="28"/>
        </w:rPr>
        <w:t>公升，誰喝的豆漿比較多？</w:t>
      </w: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577189" w:rsidRPr="0044630E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44630E" w:rsidRPr="00577189" w:rsidRDefault="0044630E" w:rsidP="0044630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長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10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公分的紫緞帶平分成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14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段，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12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公分的綠緞帶平分成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18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段，各取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段，哪種顏色的緞帶比較長？</w:t>
      </w: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577189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Calibri" w:cs="Times New Roman" w:hint="eastAsia"/>
          <w:color w:val="000000"/>
          <w:sz w:val="28"/>
          <w:szCs w:val="28"/>
        </w:rPr>
      </w:pPr>
    </w:p>
    <w:p w:rsidR="00577189" w:rsidRPr="0044630E" w:rsidRDefault="00577189" w:rsidP="0057718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F276C" w:rsidRPr="0044630E" w:rsidRDefault="0044630E" w:rsidP="0044630E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長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8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公分的紅緞帶平分成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12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段，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13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公分的黃緞帶平分成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16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段，各取</w:t>
      </w:r>
      <w:r w:rsidRPr="0044630E">
        <w:rPr>
          <w:rFonts w:ascii="標楷體" w:eastAsia="標楷體" w:hAnsi="Calibri" w:cs="Times New Roman"/>
          <w:color w:val="000000"/>
          <w:sz w:val="28"/>
          <w:szCs w:val="28"/>
        </w:rPr>
        <w:t>1</w:t>
      </w:r>
      <w:r w:rsidRPr="0044630E">
        <w:rPr>
          <w:rFonts w:ascii="標楷體" w:eastAsia="標楷體" w:hAnsi="Calibri" w:cs="Times New Roman" w:hint="eastAsia"/>
          <w:color w:val="000000"/>
          <w:sz w:val="28"/>
          <w:szCs w:val="28"/>
        </w:rPr>
        <w:t>段，哪種顏色的緞帶比較長？</w:t>
      </w:r>
    </w:p>
    <w:sectPr w:rsidR="00CF276C" w:rsidRPr="0044630E" w:rsidSect="0044630E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8D" w:rsidRDefault="006C308D" w:rsidP="0044630E">
      <w:r>
        <w:separator/>
      </w:r>
    </w:p>
  </w:endnote>
  <w:endnote w:type="continuationSeparator" w:id="0">
    <w:p w:rsidR="006C308D" w:rsidRDefault="006C308D" w:rsidP="0044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0E" w:rsidRDefault="0044630E" w:rsidP="002714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630E" w:rsidRDefault="004463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0E" w:rsidRDefault="0044630E" w:rsidP="002714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7189">
      <w:rPr>
        <w:rStyle w:val="a8"/>
        <w:noProof/>
      </w:rPr>
      <w:t>1</w:t>
    </w:r>
    <w:r>
      <w:rPr>
        <w:rStyle w:val="a8"/>
      </w:rPr>
      <w:fldChar w:fldCharType="end"/>
    </w:r>
  </w:p>
  <w:p w:rsidR="0044630E" w:rsidRDefault="004463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0E" w:rsidRDefault="004463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8D" w:rsidRDefault="006C308D" w:rsidP="0044630E">
      <w:r>
        <w:separator/>
      </w:r>
    </w:p>
  </w:footnote>
  <w:footnote w:type="continuationSeparator" w:id="0">
    <w:p w:rsidR="006C308D" w:rsidRDefault="006C308D" w:rsidP="00446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0E" w:rsidRDefault="004463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0E" w:rsidRDefault="004463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0E" w:rsidRDefault="004463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385"/>
    <w:multiLevelType w:val="singleLevel"/>
    <w:tmpl w:val="EF90222C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30E"/>
    <w:rsid w:val="0044630E"/>
    <w:rsid w:val="00577189"/>
    <w:rsid w:val="006C308D"/>
    <w:rsid w:val="00C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4630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4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4630E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44630E"/>
  </w:style>
  <w:style w:type="paragraph" w:styleId="a9">
    <w:name w:val="List Paragraph"/>
    <w:basedOn w:val="a"/>
    <w:uiPriority w:val="34"/>
    <w:qFormat/>
    <w:rsid w:val="0044630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>Toshiba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2015-09-26T05:14:00Z</dcterms:created>
  <dcterms:modified xsi:type="dcterms:W3CDTF">2015-09-26T05:14:00Z</dcterms:modified>
</cp:coreProperties>
</file>